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726" w:rsidRDefault="00BD3726" w:rsidP="00BD3726">
      <w:pPr>
        <w:pStyle w:val="1"/>
        <w:jc w:val="center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  <w:lang w:val="ru-RU"/>
        </w:rPr>
        <w:drawing>
          <wp:inline distT="0" distB="0" distL="0" distR="0" wp14:anchorId="6668E545" wp14:editId="6130692C">
            <wp:extent cx="526415" cy="636270"/>
            <wp:effectExtent l="0" t="0" r="0" b="0"/>
            <wp:docPr id="4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726" w:rsidRDefault="00BD3726" w:rsidP="00BD372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BD3726" w:rsidRDefault="00BD3726" w:rsidP="00BD3726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BD3726" w:rsidRDefault="00BD3726" w:rsidP="00BD37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BD3726" w:rsidRDefault="00BD3726" w:rsidP="00BD3726">
      <w:pPr>
        <w:pStyle w:val="1"/>
        <w:jc w:val="center"/>
        <w:rPr>
          <w:b/>
          <w:szCs w:val="24"/>
        </w:rPr>
      </w:pPr>
    </w:p>
    <w:p w:rsidR="00BD3726" w:rsidRDefault="00BD3726" w:rsidP="00BD3726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BD3726" w:rsidRDefault="00BD3726" w:rsidP="00BD3726">
      <w:pPr>
        <w:pStyle w:val="1"/>
        <w:rPr>
          <w:b/>
          <w:szCs w:val="24"/>
        </w:rPr>
      </w:pPr>
    </w:p>
    <w:p w:rsidR="00BD3726" w:rsidRDefault="00BD3726" w:rsidP="00BD3726">
      <w:pPr>
        <w:pStyle w:val="1"/>
        <w:rPr>
          <w:b/>
          <w:szCs w:val="24"/>
        </w:rPr>
      </w:pPr>
    </w:p>
    <w:p w:rsidR="00BD3726" w:rsidRDefault="00BD3726" w:rsidP="00BD3726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3140-54-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BD3726" w:rsidRDefault="00BD3726" w:rsidP="00BD3726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BD3726" w:rsidRPr="00DD79C7" w:rsidRDefault="00BD3726" w:rsidP="00BD37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BD3726" w:rsidRPr="00DD79C7" w:rsidRDefault="00BD3726" w:rsidP="00BD37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BD3726" w:rsidRPr="00DD79C7" w:rsidRDefault="00BD3726" w:rsidP="00BD37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D3726" w:rsidRDefault="00BD3726" w:rsidP="00BD372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1A8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протокол № 5 від 12 лютого 2019 року  </w:t>
      </w:r>
      <w:proofErr w:type="spellStart"/>
      <w:r w:rsidRPr="00CF1A83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CF1A83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заяву гр. Юхименка Віталія Олександровича про надання дозволу на розробку проекту відведення земельної ділянки у власність площею 0,1200га в селі </w:t>
      </w:r>
      <w:proofErr w:type="spellStart"/>
      <w:r w:rsidRPr="00CF1A83">
        <w:rPr>
          <w:rFonts w:ascii="Times New Roman" w:hAnsi="Times New Roman" w:cs="Times New Roman"/>
          <w:sz w:val="24"/>
          <w:szCs w:val="24"/>
          <w:lang w:val="uk-UA"/>
        </w:rPr>
        <w:t>Тарасівщина</w:t>
      </w:r>
      <w:proofErr w:type="spellEnd"/>
      <w:r w:rsidRPr="00CF1A83">
        <w:rPr>
          <w:rFonts w:ascii="Times New Roman" w:hAnsi="Times New Roman" w:cs="Times New Roman"/>
          <w:sz w:val="24"/>
          <w:szCs w:val="24"/>
          <w:lang w:val="uk-UA"/>
        </w:rPr>
        <w:t xml:space="preserve">  для будівництва та обслуговування житлового будинку, господарських будівель і споруд та графічні матеріали бажаного місця розташування земельної ділянки  в селі </w:t>
      </w:r>
      <w:proofErr w:type="spellStart"/>
      <w:r w:rsidRPr="00CF1A83">
        <w:rPr>
          <w:rFonts w:ascii="Times New Roman" w:hAnsi="Times New Roman" w:cs="Times New Roman"/>
          <w:sz w:val="24"/>
          <w:szCs w:val="24"/>
          <w:lang w:val="uk-UA"/>
        </w:rPr>
        <w:t>Тарасівщина</w:t>
      </w:r>
      <w:proofErr w:type="spellEnd"/>
      <w:r w:rsidRPr="00CF1A83">
        <w:rPr>
          <w:rFonts w:ascii="Times New Roman" w:hAnsi="Times New Roman" w:cs="Times New Roman"/>
          <w:sz w:val="24"/>
          <w:szCs w:val="24"/>
          <w:lang w:val="uk-UA"/>
        </w:rPr>
        <w:t xml:space="preserve"> по вулиці Миру,  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до затвердженого Плану зонування  </w:t>
      </w:r>
      <w:proofErr w:type="spellStart"/>
      <w:r w:rsidRPr="00CF1A83">
        <w:rPr>
          <w:rFonts w:ascii="Times New Roman" w:hAnsi="Times New Roman" w:cs="Times New Roman"/>
          <w:sz w:val="24"/>
          <w:szCs w:val="24"/>
          <w:lang w:val="uk-UA"/>
        </w:rPr>
        <w:t>с.Тарасівщини</w:t>
      </w:r>
      <w:proofErr w:type="spellEnd"/>
      <w:r w:rsidRPr="00CF1A83">
        <w:rPr>
          <w:rFonts w:ascii="Times New Roman" w:hAnsi="Times New Roman" w:cs="Times New Roman"/>
          <w:sz w:val="24"/>
          <w:szCs w:val="24"/>
          <w:lang w:val="uk-UA"/>
        </w:rPr>
        <w:t xml:space="preserve">, надані документи,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CF1A83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CF1A83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CF1A83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CF1A83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CF1A83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CF1A83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</w:t>
      </w:r>
      <w:r w:rsidRPr="00CF1A83">
        <w:rPr>
          <w:sz w:val="24"/>
          <w:szCs w:val="24"/>
          <w:lang w:val="uk-UA"/>
        </w:rPr>
        <w:t xml:space="preserve"> </w:t>
      </w:r>
      <w:r w:rsidRPr="00CF1A83">
        <w:rPr>
          <w:rFonts w:ascii="Times New Roman" w:hAnsi="Times New Roman" w:cs="Times New Roman"/>
          <w:sz w:val="24"/>
          <w:szCs w:val="24"/>
          <w:lang w:val="uk-UA"/>
        </w:rPr>
        <w:t>керуючись ст.118 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BD3726" w:rsidRPr="00CF1A83" w:rsidRDefault="00BD3726" w:rsidP="00BD372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3726" w:rsidRPr="00CF1A83" w:rsidRDefault="00BD3726" w:rsidP="00BD372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1A8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D3726" w:rsidRPr="00DD79C7" w:rsidRDefault="00BD3726" w:rsidP="00BD372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3726" w:rsidRPr="00CF1A83" w:rsidRDefault="00BD3726" w:rsidP="00BD3726">
      <w:pPr>
        <w:pStyle w:val="a3"/>
        <w:numPr>
          <w:ilvl w:val="0"/>
          <w:numId w:val="2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1A83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гр. Юхименку Віталію Олександровичу   на виготовлення проекту землеустрою щодо відведення земельної ділянки у власність орієнтовною площею 0,1200га  для будівництва та обслуговування житлового будинку господарських будівель і споруд  (присадибна ділянка)  по вул. Миру,32-Б в селі </w:t>
      </w:r>
      <w:proofErr w:type="spellStart"/>
      <w:r w:rsidRPr="00CF1A83">
        <w:rPr>
          <w:rFonts w:ascii="Times New Roman" w:hAnsi="Times New Roman" w:cs="Times New Roman"/>
          <w:sz w:val="24"/>
          <w:szCs w:val="24"/>
          <w:lang w:val="uk-UA"/>
        </w:rPr>
        <w:t>Тарасівщина</w:t>
      </w:r>
      <w:proofErr w:type="spellEnd"/>
      <w:r w:rsidRPr="00CF1A8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3726" w:rsidRPr="00CF1A83" w:rsidRDefault="00BD3726" w:rsidP="00BD372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A83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CF1A83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CF1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1A83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CF1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1A83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CF1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1A83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CF1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1A83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CF1A8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CF1A83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CF1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1A83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CF1A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F1A8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CF1A83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CF1A83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CF1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1A83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CF1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1A83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CF1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1A83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CF1A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D3726" w:rsidRPr="00CF1A83" w:rsidRDefault="00BD3726" w:rsidP="00BD372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F1A83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CF1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1A83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CF1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1A83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CF1A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F1A83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CF1A8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CF1A83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CF1A8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CF1A83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CF1A83">
        <w:rPr>
          <w:rFonts w:ascii="Times New Roman" w:eastAsia="Times New Roman" w:hAnsi="Times New Roman" w:cs="Times New Roman"/>
          <w:sz w:val="24"/>
          <w:szCs w:val="24"/>
        </w:rPr>
        <w:t>, подати на затвердження до міської ради.</w:t>
      </w:r>
    </w:p>
    <w:p w:rsidR="00BD3726" w:rsidRPr="00CF1A83" w:rsidRDefault="00BD3726" w:rsidP="00BD372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A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Попередити </w:t>
      </w:r>
      <w:r w:rsidRPr="00CF1A83">
        <w:rPr>
          <w:rFonts w:ascii="Times New Roman" w:hAnsi="Times New Roman" w:cs="Times New Roman"/>
          <w:sz w:val="24"/>
          <w:szCs w:val="24"/>
          <w:lang w:val="uk-UA"/>
        </w:rPr>
        <w:t>Юхименка В.О. що дозвіл на розробку документації із землеустрою не дає право на її використання до встановлення меж земельної ділянки в натурі( на місцевості) та отримання документа, який посвідчує право користування .</w:t>
      </w:r>
    </w:p>
    <w:p w:rsidR="00BD3726" w:rsidRPr="00CF1A83" w:rsidRDefault="00BD3726" w:rsidP="00BD37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726" w:rsidRPr="00DD79C7" w:rsidRDefault="00BD3726" w:rsidP="00BD372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3726" w:rsidRPr="00DD79C7" w:rsidRDefault="00BD3726" w:rsidP="00BD37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А.П.Федорук</w:t>
      </w:r>
    </w:p>
    <w:p w:rsidR="004D4E27" w:rsidRDefault="004D4E27"/>
    <w:sectPr w:rsidR="004D4E27" w:rsidSect="00BD372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13F01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23F0D"/>
    <w:multiLevelType w:val="hybridMultilevel"/>
    <w:tmpl w:val="2ED27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5A3"/>
    <w:rsid w:val="004D4E27"/>
    <w:rsid w:val="005345A3"/>
    <w:rsid w:val="00687D71"/>
    <w:rsid w:val="00BD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04988"/>
  <w15:chartTrackingRefBased/>
  <w15:docId w15:val="{9B4BD3D9-6AFD-4977-82D2-E1980A9E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72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D37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BD372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372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BD372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BD3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2019-08-02T06:32:00Z</dcterms:created>
  <dcterms:modified xsi:type="dcterms:W3CDTF">2019-08-02T06:32:00Z</dcterms:modified>
</cp:coreProperties>
</file>